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29" w:rsidRDefault="00FC0629" w:rsidP="00FC0629">
      <w:pPr>
        <w:pStyle w:val="BasicParagraph"/>
        <w:tabs>
          <w:tab w:val="center" w:pos="10440"/>
        </w:tabs>
        <w:suppressAutoHyphens/>
        <w:spacing w:after="202"/>
        <w:ind w:left="360" w:right="270" w:firstLine="720"/>
        <w:jc w:val="center"/>
        <w:rPr>
          <w:rFonts w:ascii="Franklin Gothic Heavy" w:hAnsi="Franklin Gothic Heavy" w:cs="Francis Gothic"/>
          <w:sz w:val="40"/>
          <w:szCs w:val="40"/>
        </w:rPr>
      </w:pPr>
      <w:r>
        <w:rPr>
          <w:rFonts w:ascii="Franklin Gothic Heavy" w:hAnsi="Franklin Gothic Heavy" w:cs="Francis Gothic"/>
          <w:sz w:val="40"/>
          <w:szCs w:val="40"/>
        </w:rPr>
        <w:t>U.S. Secretary of Agriculture Sonny Perdue</w:t>
      </w:r>
    </w:p>
    <w:p w:rsidR="00FC0629" w:rsidRDefault="00FC0629" w:rsidP="00FC0629">
      <w:pPr>
        <w:pStyle w:val="BasicParagraph"/>
        <w:tabs>
          <w:tab w:val="center" w:pos="10440"/>
        </w:tabs>
        <w:suppressAutoHyphens/>
        <w:spacing w:after="202"/>
        <w:ind w:left="360" w:right="270" w:firstLine="720"/>
        <w:jc w:val="center"/>
        <w:rPr>
          <w:rFonts w:ascii="Franklin Gothic Heavy" w:hAnsi="Franklin Gothic Heavy" w:cs="Francis Gothic"/>
          <w:sz w:val="40"/>
          <w:szCs w:val="40"/>
        </w:rPr>
      </w:pPr>
      <w:r>
        <w:rPr>
          <w:rFonts w:ascii="Franklin Gothic Heavy" w:hAnsi="Franklin Gothic Heavy" w:cs="Francis Gothic"/>
          <w:sz w:val="40"/>
          <w:szCs w:val="40"/>
        </w:rPr>
        <w:t>Third “Back to Our Roots” Tour</w:t>
      </w:r>
    </w:p>
    <w:p w:rsidR="00FC0629" w:rsidRDefault="00FC0629" w:rsidP="00FC0629">
      <w:pPr>
        <w:pStyle w:val="BasicParagraph"/>
        <w:tabs>
          <w:tab w:val="center" w:pos="10440"/>
        </w:tabs>
        <w:suppressAutoHyphens/>
        <w:spacing w:after="202"/>
        <w:ind w:left="360" w:right="270" w:firstLine="720"/>
        <w:rPr>
          <w:rFonts w:ascii="Garamond" w:hAnsi="Garamond" w:cs="Garamond Premr Pro"/>
          <w:sz w:val="28"/>
          <w:szCs w:val="28"/>
        </w:rPr>
      </w:pPr>
    </w:p>
    <w:p w:rsidR="00FC0629" w:rsidRPr="007B1916" w:rsidRDefault="00FC0629" w:rsidP="00FC0629">
      <w:pPr>
        <w:pStyle w:val="BasicParagraph"/>
        <w:tabs>
          <w:tab w:val="center" w:pos="10440"/>
        </w:tabs>
        <w:suppressAutoHyphens/>
        <w:spacing w:after="202"/>
        <w:ind w:left="360" w:right="270" w:firstLine="720"/>
        <w:rPr>
          <w:rFonts w:ascii="Franklin Gothic Heavy" w:hAnsi="Franklin Gothic Heavy" w:cs="Garamond Premr Pro"/>
          <w:sz w:val="32"/>
          <w:szCs w:val="32"/>
        </w:rPr>
      </w:pPr>
      <w:r w:rsidRPr="007B1916">
        <w:rPr>
          <w:rFonts w:ascii="Franklin Gothic Heavy" w:hAnsi="Franklin Gothic Heavy" w:cs="Garamond Premr Pro"/>
          <w:sz w:val="32"/>
          <w:szCs w:val="32"/>
        </w:rPr>
        <w:t>Thursday, April 5</w:t>
      </w:r>
    </w:p>
    <w:p w:rsidR="00FC0629" w:rsidRPr="00FC0629" w:rsidRDefault="00FC0629" w:rsidP="00FC0629">
      <w:pPr>
        <w:pStyle w:val="BasicParagraph"/>
        <w:tabs>
          <w:tab w:val="center" w:pos="10440"/>
        </w:tabs>
        <w:suppressAutoHyphens/>
        <w:spacing w:after="202"/>
        <w:ind w:left="360" w:right="270" w:firstLine="720"/>
        <w:rPr>
          <w:rFonts w:ascii="Franklin Gothic Heavy" w:hAnsi="Franklin Gothic Heavy" w:cs="Garamond Premr Pro"/>
          <w:sz w:val="28"/>
          <w:szCs w:val="28"/>
        </w:rPr>
      </w:pPr>
      <w:r w:rsidRPr="00FC0629">
        <w:rPr>
          <w:rFonts w:ascii="Franklin Gothic Heavy" w:hAnsi="Franklin Gothic Heavy" w:cs="Garamond Premr Pro"/>
          <w:sz w:val="28"/>
          <w:szCs w:val="28"/>
        </w:rPr>
        <w:t>Secretary Participates in Listening Session with Kentucky Farm Bureau</w:t>
      </w:r>
    </w:p>
    <w:p w:rsidR="00FC0629" w:rsidRPr="00852B2F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6"/>
          <w:szCs w:val="26"/>
        </w:rPr>
      </w:pPr>
      <w:r w:rsidRPr="00852B2F">
        <w:rPr>
          <w:rFonts w:ascii="Garamond" w:hAnsi="Garamond" w:cs="Garamond Premr Pro"/>
          <w:sz w:val="26"/>
          <w:szCs w:val="26"/>
        </w:rPr>
        <w:t xml:space="preserve">WHAT: </w:t>
      </w:r>
      <w:r w:rsidRPr="00852B2F">
        <w:rPr>
          <w:rFonts w:ascii="Garamond" w:hAnsi="Garamond" w:cs="Garamond Premr Pro"/>
          <w:sz w:val="26"/>
          <w:szCs w:val="26"/>
        </w:rPr>
        <w:tab/>
      </w:r>
      <w:r w:rsidRPr="00852B2F">
        <w:rPr>
          <w:rFonts w:ascii="Garamond" w:hAnsi="Garamond" w:cs="Garamond Premr Pro"/>
          <w:sz w:val="26"/>
          <w:szCs w:val="26"/>
        </w:rPr>
        <w:t>Secretary Perdue will participate in a listening session with memb</w:t>
      </w:r>
      <w:r w:rsidRPr="00852B2F">
        <w:rPr>
          <w:rFonts w:ascii="Garamond" w:hAnsi="Garamond" w:cs="Garamond Premr Pro"/>
          <w:sz w:val="26"/>
          <w:szCs w:val="26"/>
        </w:rPr>
        <w:t>ers of the Kentucky Farm Bureau</w:t>
      </w:r>
      <w:r w:rsidRPr="00852B2F">
        <w:rPr>
          <w:rFonts w:ascii="Garamond" w:hAnsi="Garamond" w:cs="Garamond Premr Pro"/>
          <w:sz w:val="26"/>
          <w:szCs w:val="26"/>
        </w:rPr>
        <w:t xml:space="preserve"> to hear their concerns and priorities for the upcoming Farm Bill. After the listening session, the Secretary will hold a media availability.</w:t>
      </w:r>
    </w:p>
    <w:p w:rsidR="00FC0629" w:rsidRPr="00852B2F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6"/>
          <w:szCs w:val="26"/>
        </w:rPr>
      </w:pPr>
      <w:r w:rsidRPr="00852B2F">
        <w:rPr>
          <w:rFonts w:ascii="Garamond" w:hAnsi="Garamond" w:cs="Garamond Premr Pro"/>
          <w:sz w:val="26"/>
          <w:szCs w:val="26"/>
        </w:rPr>
        <w:t xml:space="preserve">WHEN: </w:t>
      </w:r>
      <w:r w:rsidRPr="00852B2F">
        <w:rPr>
          <w:rFonts w:ascii="Garamond" w:hAnsi="Garamond" w:cs="Garamond Premr Pro"/>
          <w:sz w:val="26"/>
          <w:szCs w:val="26"/>
        </w:rPr>
        <w:tab/>
        <w:t>Thursday, April 5</w:t>
      </w:r>
      <w:r w:rsidRPr="00852B2F">
        <w:rPr>
          <w:rFonts w:ascii="Garamond" w:hAnsi="Garamond" w:cs="Garamond Premr Pro"/>
          <w:sz w:val="26"/>
          <w:szCs w:val="26"/>
        </w:rPr>
        <w:t xml:space="preserve"> at 12:45 p.m. E</w:t>
      </w:r>
      <w:r w:rsidRPr="00852B2F">
        <w:rPr>
          <w:rFonts w:ascii="Garamond" w:hAnsi="Garamond" w:cs="Garamond Premr Pro"/>
          <w:sz w:val="26"/>
          <w:szCs w:val="26"/>
        </w:rPr>
        <w:t>D</w:t>
      </w:r>
      <w:r w:rsidRPr="00852B2F">
        <w:rPr>
          <w:rFonts w:ascii="Garamond" w:hAnsi="Garamond" w:cs="Garamond Premr Pro"/>
          <w:sz w:val="26"/>
          <w:szCs w:val="26"/>
        </w:rPr>
        <w:t>T</w:t>
      </w:r>
    </w:p>
    <w:p w:rsidR="00FC0629" w:rsidRPr="00852B2F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6"/>
          <w:szCs w:val="26"/>
        </w:rPr>
      </w:pPr>
      <w:r w:rsidRPr="00852B2F">
        <w:rPr>
          <w:rFonts w:ascii="Garamond" w:hAnsi="Garamond" w:cs="Garamond Premr Pro"/>
          <w:sz w:val="26"/>
          <w:szCs w:val="26"/>
        </w:rPr>
        <w:t xml:space="preserve">WHERE: </w:t>
      </w:r>
      <w:r w:rsidRPr="00852B2F">
        <w:rPr>
          <w:rFonts w:ascii="Garamond" w:hAnsi="Garamond" w:cs="Garamond Premr Pro"/>
          <w:sz w:val="26"/>
          <w:szCs w:val="26"/>
        </w:rPr>
        <w:tab/>
      </w:r>
      <w:r w:rsidR="007B1916" w:rsidRPr="00852B2F">
        <w:rPr>
          <w:rFonts w:ascii="Garamond" w:hAnsi="Garamond" w:cs="Garamond Premr Pro"/>
          <w:sz w:val="26"/>
          <w:szCs w:val="26"/>
        </w:rPr>
        <w:t>May</w:t>
      </w:r>
      <w:r w:rsidRPr="00852B2F">
        <w:rPr>
          <w:rFonts w:ascii="Garamond" w:hAnsi="Garamond" w:cs="Garamond Premr Pro"/>
          <w:sz w:val="26"/>
          <w:szCs w:val="26"/>
        </w:rPr>
        <w:t>s Lick Mill</w:t>
      </w:r>
      <w:r w:rsidRPr="00852B2F">
        <w:rPr>
          <w:rFonts w:ascii="Garamond" w:hAnsi="Garamond" w:cs="Garamond Premr Pro"/>
          <w:sz w:val="26"/>
          <w:szCs w:val="26"/>
        </w:rPr>
        <w:t xml:space="preserve"> </w:t>
      </w:r>
      <w:r w:rsidRPr="00852B2F">
        <w:rPr>
          <w:rFonts w:ascii="Garamond" w:hAnsi="Garamond" w:cs="Garamond Premr Pro"/>
          <w:sz w:val="26"/>
          <w:szCs w:val="26"/>
        </w:rPr>
        <w:br/>
        <w:t>6538 U.S. Highway 68</w:t>
      </w:r>
      <w:r w:rsidRPr="00852B2F">
        <w:rPr>
          <w:rFonts w:ascii="Garamond" w:hAnsi="Garamond" w:cs="Garamond Premr Pro"/>
          <w:sz w:val="26"/>
          <w:szCs w:val="26"/>
        </w:rPr>
        <w:t xml:space="preserve"> </w:t>
      </w:r>
      <w:r w:rsidRPr="00852B2F">
        <w:rPr>
          <w:rFonts w:ascii="Garamond" w:hAnsi="Garamond" w:cs="Garamond Premr Pro"/>
          <w:sz w:val="26"/>
          <w:szCs w:val="26"/>
        </w:rPr>
        <w:br/>
      </w:r>
      <w:r w:rsidR="007B1916" w:rsidRPr="00852B2F">
        <w:rPr>
          <w:rFonts w:ascii="Garamond" w:hAnsi="Garamond" w:cs="Garamond Premr Pro"/>
          <w:sz w:val="26"/>
          <w:szCs w:val="26"/>
        </w:rPr>
        <w:t>May</w:t>
      </w:r>
      <w:r w:rsidRPr="00852B2F">
        <w:rPr>
          <w:rFonts w:ascii="Garamond" w:hAnsi="Garamond" w:cs="Garamond Premr Pro"/>
          <w:sz w:val="26"/>
          <w:szCs w:val="26"/>
        </w:rPr>
        <w:t>s Lick, KY 41055</w:t>
      </w:r>
    </w:p>
    <w:p w:rsidR="00FC0629" w:rsidRPr="00702C65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8"/>
          <w:szCs w:val="28"/>
        </w:rPr>
      </w:pPr>
    </w:p>
    <w:p w:rsidR="00FC0629" w:rsidRPr="00FC0629" w:rsidRDefault="00FC0629" w:rsidP="00FC0629">
      <w:pPr>
        <w:pStyle w:val="BasicParagraph"/>
        <w:tabs>
          <w:tab w:val="center" w:pos="10440"/>
        </w:tabs>
        <w:suppressAutoHyphens/>
        <w:spacing w:after="202"/>
        <w:ind w:left="360" w:right="270" w:firstLine="720"/>
        <w:rPr>
          <w:rFonts w:ascii="Franklin Gothic Heavy" w:hAnsi="Franklin Gothic Heavy" w:cs="Garamond Premr Pro"/>
          <w:sz w:val="28"/>
          <w:szCs w:val="28"/>
        </w:rPr>
      </w:pPr>
      <w:r w:rsidRPr="00FC0629">
        <w:rPr>
          <w:rFonts w:ascii="Franklin Gothic Heavy" w:hAnsi="Franklin Gothic Heavy" w:cs="Garamond Premr Pro"/>
          <w:sz w:val="28"/>
          <w:szCs w:val="28"/>
        </w:rPr>
        <w:t>Secretary Perdue Tours Harold White Lumber Company</w:t>
      </w:r>
    </w:p>
    <w:p w:rsidR="00FC0629" w:rsidRPr="00852B2F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6"/>
          <w:szCs w:val="26"/>
        </w:rPr>
      </w:pPr>
      <w:r w:rsidRPr="00852B2F">
        <w:rPr>
          <w:rFonts w:ascii="Garamond" w:hAnsi="Garamond" w:cs="Garamond Premr Pro"/>
          <w:sz w:val="26"/>
          <w:szCs w:val="26"/>
        </w:rPr>
        <w:t xml:space="preserve">WHAT: </w:t>
      </w:r>
      <w:r w:rsidRPr="00852B2F">
        <w:rPr>
          <w:rFonts w:ascii="Garamond" w:hAnsi="Garamond" w:cs="Garamond Premr Pro"/>
          <w:sz w:val="26"/>
          <w:szCs w:val="26"/>
        </w:rPr>
        <w:tab/>
      </w:r>
      <w:r w:rsidRPr="00852B2F">
        <w:rPr>
          <w:rFonts w:ascii="Garamond" w:hAnsi="Garamond" w:cs="Garamond Premr Pro"/>
          <w:sz w:val="26"/>
          <w:szCs w:val="26"/>
        </w:rPr>
        <w:t>Secretary Perdue will tour Harold White Lumber Company in Morehead, K</w:t>
      </w:r>
      <w:r w:rsidRPr="00852B2F">
        <w:rPr>
          <w:rFonts w:ascii="Garamond" w:hAnsi="Garamond" w:cs="Garamond Premr Pro"/>
          <w:sz w:val="26"/>
          <w:szCs w:val="26"/>
        </w:rPr>
        <w:t>y</w:t>
      </w:r>
      <w:r w:rsidRPr="00852B2F">
        <w:rPr>
          <w:rFonts w:ascii="Garamond" w:hAnsi="Garamond" w:cs="Garamond Premr Pro"/>
          <w:sz w:val="26"/>
          <w:szCs w:val="26"/>
        </w:rPr>
        <w:t>. After the tour, the Secretary will hold a media availability.</w:t>
      </w:r>
    </w:p>
    <w:p w:rsidR="00FC0629" w:rsidRPr="00852B2F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6"/>
          <w:szCs w:val="26"/>
        </w:rPr>
      </w:pPr>
      <w:r w:rsidRPr="00852B2F">
        <w:rPr>
          <w:rFonts w:ascii="Garamond" w:hAnsi="Garamond" w:cs="Garamond Premr Pro"/>
          <w:sz w:val="26"/>
          <w:szCs w:val="26"/>
        </w:rPr>
        <w:t xml:space="preserve">WHEN: </w:t>
      </w:r>
      <w:r w:rsidRPr="00852B2F">
        <w:rPr>
          <w:rFonts w:ascii="Garamond" w:hAnsi="Garamond" w:cs="Garamond Premr Pro"/>
          <w:sz w:val="26"/>
          <w:szCs w:val="26"/>
        </w:rPr>
        <w:tab/>
        <w:t>Thursday, April 5</w:t>
      </w:r>
      <w:r w:rsidRPr="00852B2F">
        <w:rPr>
          <w:rFonts w:ascii="Garamond" w:hAnsi="Garamond" w:cs="Garamond Premr Pro"/>
          <w:sz w:val="26"/>
          <w:szCs w:val="26"/>
        </w:rPr>
        <w:t xml:space="preserve"> at 3:15 p.m. E</w:t>
      </w:r>
      <w:r w:rsidRPr="00852B2F">
        <w:rPr>
          <w:rFonts w:ascii="Garamond" w:hAnsi="Garamond" w:cs="Garamond Premr Pro"/>
          <w:sz w:val="26"/>
          <w:szCs w:val="26"/>
        </w:rPr>
        <w:t>D</w:t>
      </w:r>
      <w:r w:rsidRPr="00852B2F">
        <w:rPr>
          <w:rFonts w:ascii="Garamond" w:hAnsi="Garamond" w:cs="Garamond Premr Pro"/>
          <w:sz w:val="26"/>
          <w:szCs w:val="26"/>
        </w:rPr>
        <w:t>T</w:t>
      </w:r>
    </w:p>
    <w:p w:rsidR="00FC0629" w:rsidRPr="00852B2F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6"/>
          <w:szCs w:val="26"/>
        </w:rPr>
      </w:pPr>
      <w:r w:rsidRPr="00852B2F">
        <w:rPr>
          <w:rFonts w:ascii="Garamond" w:hAnsi="Garamond" w:cs="Garamond Premr Pro"/>
          <w:sz w:val="26"/>
          <w:szCs w:val="26"/>
        </w:rPr>
        <w:t xml:space="preserve">WHERE: </w:t>
      </w:r>
      <w:r w:rsidRPr="00852B2F">
        <w:rPr>
          <w:rFonts w:ascii="Garamond" w:hAnsi="Garamond" w:cs="Garamond Premr Pro"/>
          <w:sz w:val="26"/>
          <w:szCs w:val="26"/>
        </w:rPr>
        <w:tab/>
        <w:t>Harold White Lumber Company</w:t>
      </w:r>
      <w:r w:rsidRPr="00852B2F">
        <w:rPr>
          <w:rFonts w:ascii="Garamond" w:hAnsi="Garamond" w:cs="Garamond Premr Pro"/>
          <w:sz w:val="26"/>
          <w:szCs w:val="26"/>
        </w:rPr>
        <w:t xml:space="preserve"> </w:t>
      </w:r>
      <w:r w:rsidRPr="00852B2F">
        <w:rPr>
          <w:rFonts w:ascii="Garamond" w:hAnsi="Garamond" w:cs="Garamond Premr Pro"/>
          <w:sz w:val="26"/>
          <w:szCs w:val="26"/>
        </w:rPr>
        <w:br/>
        <w:t>2920 Flemingsburg Road</w:t>
      </w:r>
      <w:r w:rsidRPr="00852B2F">
        <w:rPr>
          <w:rFonts w:ascii="Garamond" w:hAnsi="Garamond" w:cs="Garamond Premr Pro"/>
          <w:sz w:val="26"/>
          <w:szCs w:val="26"/>
        </w:rPr>
        <w:t xml:space="preserve"> </w:t>
      </w:r>
      <w:r w:rsidRPr="00852B2F">
        <w:rPr>
          <w:rFonts w:ascii="Garamond" w:hAnsi="Garamond" w:cs="Garamond Premr Pro"/>
          <w:sz w:val="26"/>
          <w:szCs w:val="26"/>
        </w:rPr>
        <w:br/>
      </w:r>
      <w:r w:rsidRPr="00852B2F">
        <w:rPr>
          <w:rFonts w:ascii="Garamond" w:hAnsi="Garamond" w:cs="Garamond Premr Pro"/>
          <w:sz w:val="26"/>
          <w:szCs w:val="26"/>
        </w:rPr>
        <w:t>Morehead, KY 40351</w:t>
      </w:r>
    </w:p>
    <w:p w:rsidR="00FC0629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8"/>
          <w:szCs w:val="28"/>
        </w:rPr>
      </w:pPr>
    </w:p>
    <w:p w:rsidR="00FC0629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8"/>
          <w:szCs w:val="28"/>
        </w:rPr>
      </w:pPr>
    </w:p>
    <w:p w:rsidR="00852B2F" w:rsidRDefault="00852B2F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8"/>
          <w:szCs w:val="28"/>
        </w:rPr>
      </w:pPr>
    </w:p>
    <w:p w:rsidR="00FC0629" w:rsidRPr="00702C65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8"/>
          <w:szCs w:val="28"/>
        </w:rPr>
      </w:pPr>
    </w:p>
    <w:p w:rsidR="00FC0629" w:rsidRPr="007B1916" w:rsidRDefault="00FC0629" w:rsidP="00FC0629">
      <w:pPr>
        <w:pStyle w:val="BasicParagraph"/>
        <w:tabs>
          <w:tab w:val="center" w:pos="10440"/>
        </w:tabs>
        <w:suppressAutoHyphens/>
        <w:spacing w:after="202"/>
        <w:ind w:left="360" w:right="270" w:firstLine="720"/>
        <w:rPr>
          <w:rFonts w:ascii="Franklin Gothic Heavy" w:hAnsi="Franklin Gothic Heavy" w:cs="Garamond Premr Pro"/>
          <w:sz w:val="32"/>
          <w:szCs w:val="32"/>
        </w:rPr>
      </w:pPr>
      <w:r w:rsidRPr="007B1916">
        <w:rPr>
          <w:rFonts w:ascii="Franklin Gothic Heavy" w:hAnsi="Franklin Gothic Heavy" w:cs="Garamond Premr Pro"/>
          <w:sz w:val="32"/>
          <w:szCs w:val="32"/>
        </w:rPr>
        <w:lastRenderedPageBreak/>
        <w:t>FRIDAY, April 6</w:t>
      </w:r>
    </w:p>
    <w:p w:rsidR="00FC0629" w:rsidRPr="00FC0629" w:rsidRDefault="00FC0629" w:rsidP="00FC0629">
      <w:pPr>
        <w:pStyle w:val="BasicParagraph"/>
        <w:tabs>
          <w:tab w:val="center" w:pos="10440"/>
        </w:tabs>
        <w:suppressAutoHyphens/>
        <w:spacing w:after="202"/>
        <w:ind w:left="360" w:right="270" w:firstLine="720"/>
        <w:rPr>
          <w:rFonts w:ascii="Franklin Gothic Heavy" w:hAnsi="Franklin Gothic Heavy" w:cs="Garamond Premr Pro"/>
          <w:sz w:val="28"/>
          <w:szCs w:val="28"/>
        </w:rPr>
      </w:pPr>
      <w:r w:rsidRPr="00FC0629">
        <w:rPr>
          <w:rFonts w:ascii="Franklin Gothic Heavy" w:hAnsi="Franklin Gothic Heavy" w:cs="Garamond Premr Pro"/>
          <w:sz w:val="28"/>
          <w:szCs w:val="28"/>
        </w:rPr>
        <w:t xml:space="preserve">Secretary Perdue Visits </w:t>
      </w:r>
      <w:r w:rsidR="00135701">
        <w:rPr>
          <w:rFonts w:ascii="Franklin Gothic Heavy" w:hAnsi="Franklin Gothic Heavy" w:cs="Garamond Premr Pro"/>
          <w:sz w:val="28"/>
          <w:szCs w:val="28"/>
        </w:rPr>
        <w:t>Townsend Sorghum Mill</w:t>
      </w:r>
    </w:p>
    <w:p w:rsidR="00FC0629" w:rsidRPr="00852B2F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6"/>
          <w:szCs w:val="26"/>
        </w:rPr>
      </w:pPr>
      <w:r w:rsidRPr="00852B2F">
        <w:rPr>
          <w:rFonts w:ascii="Garamond" w:hAnsi="Garamond" w:cs="Garamond Premr Pro"/>
          <w:sz w:val="26"/>
          <w:szCs w:val="26"/>
        </w:rPr>
        <w:t xml:space="preserve">WHAT: </w:t>
      </w:r>
      <w:r w:rsidRPr="00852B2F">
        <w:rPr>
          <w:rFonts w:ascii="Garamond" w:hAnsi="Garamond" w:cs="Garamond Premr Pro"/>
          <w:sz w:val="26"/>
          <w:szCs w:val="26"/>
        </w:rPr>
        <w:tab/>
      </w:r>
      <w:r w:rsidRPr="00852B2F">
        <w:rPr>
          <w:rFonts w:ascii="Garamond" w:hAnsi="Garamond" w:cs="Garamond Premr Pro"/>
          <w:sz w:val="26"/>
          <w:szCs w:val="26"/>
        </w:rPr>
        <w:t xml:space="preserve">Secretary Perdue will visit </w:t>
      </w:r>
      <w:r w:rsidR="00135701" w:rsidRPr="00852B2F">
        <w:rPr>
          <w:rFonts w:ascii="Garamond" w:hAnsi="Garamond" w:cs="Garamond Premr Pro"/>
          <w:sz w:val="26"/>
          <w:szCs w:val="26"/>
        </w:rPr>
        <w:t>Townsend Sorghum Mill</w:t>
      </w:r>
      <w:r w:rsidRPr="00852B2F">
        <w:rPr>
          <w:rFonts w:ascii="Garamond" w:hAnsi="Garamond" w:cs="Garamond Premr Pro"/>
          <w:sz w:val="26"/>
          <w:szCs w:val="26"/>
        </w:rPr>
        <w:t xml:space="preserve"> and meet with owner Danny Townsend to discuss opportunities and challenges for veterans in agriculture. After</w:t>
      </w:r>
      <w:r w:rsidR="00135701" w:rsidRPr="00852B2F">
        <w:rPr>
          <w:rFonts w:ascii="Garamond" w:hAnsi="Garamond" w:cs="Garamond Premr Pro"/>
          <w:sz w:val="26"/>
          <w:szCs w:val="26"/>
        </w:rPr>
        <w:t xml:space="preserve"> the meeting</w:t>
      </w:r>
      <w:r w:rsidRPr="00852B2F">
        <w:rPr>
          <w:rFonts w:ascii="Garamond" w:hAnsi="Garamond" w:cs="Garamond Premr Pro"/>
          <w:sz w:val="26"/>
          <w:szCs w:val="26"/>
        </w:rPr>
        <w:t>, the Secretary will hold a media availability.</w:t>
      </w:r>
    </w:p>
    <w:p w:rsidR="00FC0629" w:rsidRPr="00852B2F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6"/>
          <w:szCs w:val="26"/>
        </w:rPr>
      </w:pPr>
      <w:r w:rsidRPr="00852B2F">
        <w:rPr>
          <w:rFonts w:ascii="Garamond" w:hAnsi="Garamond" w:cs="Garamond Premr Pro"/>
          <w:sz w:val="26"/>
          <w:szCs w:val="26"/>
        </w:rPr>
        <w:t xml:space="preserve">WHEN: </w:t>
      </w:r>
      <w:r w:rsidRPr="00852B2F">
        <w:rPr>
          <w:rFonts w:ascii="Garamond" w:hAnsi="Garamond" w:cs="Garamond Premr Pro"/>
          <w:sz w:val="26"/>
          <w:szCs w:val="26"/>
        </w:rPr>
        <w:tab/>
        <w:t>Friday, April 6</w:t>
      </w:r>
      <w:r w:rsidRPr="00852B2F">
        <w:rPr>
          <w:rFonts w:ascii="Garamond" w:hAnsi="Garamond" w:cs="Garamond Premr Pro"/>
          <w:sz w:val="26"/>
          <w:szCs w:val="26"/>
        </w:rPr>
        <w:t xml:space="preserve"> at 8:30 a.m. E</w:t>
      </w:r>
      <w:r w:rsidRPr="00852B2F">
        <w:rPr>
          <w:rFonts w:ascii="Garamond" w:hAnsi="Garamond" w:cs="Garamond Premr Pro"/>
          <w:sz w:val="26"/>
          <w:szCs w:val="26"/>
        </w:rPr>
        <w:t>D</w:t>
      </w:r>
      <w:r w:rsidRPr="00852B2F">
        <w:rPr>
          <w:rFonts w:ascii="Garamond" w:hAnsi="Garamond" w:cs="Garamond Premr Pro"/>
          <w:sz w:val="26"/>
          <w:szCs w:val="26"/>
        </w:rPr>
        <w:t>T</w:t>
      </w:r>
    </w:p>
    <w:p w:rsidR="00FC0629" w:rsidRPr="00852B2F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6"/>
          <w:szCs w:val="26"/>
        </w:rPr>
      </w:pPr>
      <w:r w:rsidRPr="00852B2F">
        <w:rPr>
          <w:rFonts w:ascii="Garamond" w:hAnsi="Garamond" w:cs="Garamond Premr Pro"/>
          <w:sz w:val="26"/>
          <w:szCs w:val="26"/>
        </w:rPr>
        <w:t xml:space="preserve">WHERE: </w:t>
      </w:r>
      <w:r w:rsidRPr="00852B2F">
        <w:rPr>
          <w:rFonts w:ascii="Garamond" w:hAnsi="Garamond" w:cs="Garamond Premr Pro"/>
          <w:sz w:val="26"/>
          <w:szCs w:val="26"/>
        </w:rPr>
        <w:tab/>
      </w:r>
      <w:r w:rsidR="00135701" w:rsidRPr="00852B2F">
        <w:rPr>
          <w:rFonts w:ascii="Garamond" w:hAnsi="Garamond" w:cs="Garamond Premr Pro"/>
          <w:sz w:val="26"/>
          <w:szCs w:val="26"/>
        </w:rPr>
        <w:t>Townsend Sorghum Mill</w:t>
      </w:r>
      <w:r w:rsidRPr="00852B2F">
        <w:rPr>
          <w:rFonts w:ascii="Garamond" w:hAnsi="Garamond" w:cs="Garamond Premr Pro"/>
          <w:sz w:val="26"/>
          <w:szCs w:val="26"/>
        </w:rPr>
        <w:t xml:space="preserve"> </w:t>
      </w:r>
      <w:r w:rsidRPr="00852B2F">
        <w:rPr>
          <w:rFonts w:ascii="Garamond" w:hAnsi="Garamond" w:cs="Garamond Premr Pro"/>
          <w:sz w:val="26"/>
          <w:szCs w:val="26"/>
        </w:rPr>
        <w:br/>
        <w:t>11620 Main Street</w:t>
      </w:r>
      <w:r w:rsidRPr="00852B2F">
        <w:rPr>
          <w:rFonts w:ascii="Garamond" w:hAnsi="Garamond" w:cs="Garamond Premr Pro"/>
          <w:sz w:val="26"/>
          <w:szCs w:val="26"/>
        </w:rPr>
        <w:t xml:space="preserve"> </w:t>
      </w:r>
      <w:r w:rsidRPr="00852B2F">
        <w:rPr>
          <w:rFonts w:ascii="Garamond" w:hAnsi="Garamond" w:cs="Garamond Premr Pro"/>
          <w:sz w:val="26"/>
          <w:szCs w:val="26"/>
        </w:rPr>
        <w:br/>
      </w:r>
      <w:r w:rsidRPr="00852B2F">
        <w:rPr>
          <w:rFonts w:ascii="Garamond" w:hAnsi="Garamond" w:cs="Garamond Premr Pro"/>
          <w:sz w:val="26"/>
          <w:szCs w:val="26"/>
        </w:rPr>
        <w:t>Jeffersonville, KY 40337</w:t>
      </w:r>
    </w:p>
    <w:p w:rsidR="00FC0629" w:rsidRPr="00702C65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8"/>
          <w:szCs w:val="28"/>
        </w:rPr>
      </w:pPr>
    </w:p>
    <w:p w:rsidR="00FC0629" w:rsidRPr="00FC0629" w:rsidRDefault="00FC0629" w:rsidP="00FC0629">
      <w:pPr>
        <w:pStyle w:val="BasicParagraph"/>
        <w:tabs>
          <w:tab w:val="center" w:pos="10440"/>
        </w:tabs>
        <w:suppressAutoHyphens/>
        <w:spacing w:after="202"/>
        <w:ind w:left="360" w:right="270" w:firstLine="720"/>
        <w:rPr>
          <w:rFonts w:ascii="Franklin Gothic Heavy" w:hAnsi="Franklin Gothic Heavy" w:cs="Garamond Premr Pro"/>
          <w:sz w:val="28"/>
          <w:szCs w:val="28"/>
        </w:rPr>
      </w:pPr>
      <w:r w:rsidRPr="00FC0629">
        <w:rPr>
          <w:rFonts w:ascii="Franklin Gothic Heavy" w:hAnsi="Franklin Gothic Heavy" w:cs="Garamond Premr Pro"/>
          <w:sz w:val="28"/>
          <w:szCs w:val="28"/>
        </w:rPr>
        <w:t>Secretary Perdue Tours Montgomery County High School</w:t>
      </w:r>
    </w:p>
    <w:p w:rsidR="00FC0629" w:rsidRPr="00852B2F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6"/>
          <w:szCs w:val="26"/>
        </w:rPr>
      </w:pPr>
      <w:r w:rsidRPr="00852B2F">
        <w:rPr>
          <w:rFonts w:ascii="Garamond" w:hAnsi="Garamond" w:cs="Garamond Premr Pro"/>
          <w:sz w:val="26"/>
          <w:szCs w:val="26"/>
        </w:rPr>
        <w:t xml:space="preserve">WHAT: </w:t>
      </w:r>
      <w:r w:rsidRPr="00852B2F">
        <w:rPr>
          <w:rFonts w:ascii="Garamond" w:hAnsi="Garamond" w:cs="Garamond Premr Pro"/>
          <w:sz w:val="26"/>
          <w:szCs w:val="26"/>
        </w:rPr>
        <w:tab/>
      </w:r>
      <w:r w:rsidRPr="00852B2F">
        <w:rPr>
          <w:rFonts w:ascii="Garamond" w:hAnsi="Garamond" w:cs="Garamond Premr Pro"/>
          <w:sz w:val="26"/>
          <w:szCs w:val="26"/>
        </w:rPr>
        <w:t xml:space="preserve">Secretary Perdue will tour Montgomery County High School’s Agriculture Department with Mr. Jeffery Arnett, the </w:t>
      </w:r>
      <w:r w:rsidR="00135701" w:rsidRPr="00852B2F">
        <w:rPr>
          <w:rFonts w:ascii="Garamond" w:hAnsi="Garamond" w:cs="Garamond Premr Pro"/>
          <w:sz w:val="26"/>
          <w:szCs w:val="26"/>
        </w:rPr>
        <w:t>h</w:t>
      </w:r>
      <w:r w:rsidRPr="00852B2F">
        <w:rPr>
          <w:rFonts w:ascii="Garamond" w:hAnsi="Garamond" w:cs="Garamond Premr Pro"/>
          <w:sz w:val="26"/>
          <w:szCs w:val="26"/>
        </w:rPr>
        <w:t xml:space="preserve">igh </w:t>
      </w:r>
      <w:r w:rsidR="00135701" w:rsidRPr="00852B2F">
        <w:rPr>
          <w:rFonts w:ascii="Garamond" w:hAnsi="Garamond" w:cs="Garamond Premr Pro"/>
          <w:sz w:val="26"/>
          <w:szCs w:val="26"/>
        </w:rPr>
        <w:t>s</w:t>
      </w:r>
      <w:r w:rsidRPr="00852B2F">
        <w:rPr>
          <w:rFonts w:ascii="Garamond" w:hAnsi="Garamond" w:cs="Garamond Premr Pro"/>
          <w:sz w:val="26"/>
          <w:szCs w:val="26"/>
        </w:rPr>
        <w:t xml:space="preserve">chool’s </w:t>
      </w:r>
      <w:r w:rsidR="00135701" w:rsidRPr="00852B2F">
        <w:rPr>
          <w:rFonts w:ascii="Garamond" w:hAnsi="Garamond" w:cs="Garamond Premr Pro"/>
          <w:sz w:val="26"/>
          <w:szCs w:val="26"/>
        </w:rPr>
        <w:t>a</w:t>
      </w:r>
      <w:r w:rsidRPr="00852B2F">
        <w:rPr>
          <w:rFonts w:ascii="Garamond" w:hAnsi="Garamond" w:cs="Garamond Premr Pro"/>
          <w:sz w:val="26"/>
          <w:szCs w:val="26"/>
        </w:rPr>
        <w:t xml:space="preserve">griculture </w:t>
      </w:r>
      <w:r w:rsidR="00135701" w:rsidRPr="00852B2F">
        <w:rPr>
          <w:rFonts w:ascii="Garamond" w:hAnsi="Garamond" w:cs="Garamond Premr Pro"/>
          <w:sz w:val="26"/>
          <w:szCs w:val="26"/>
        </w:rPr>
        <w:t>d</w:t>
      </w:r>
      <w:r w:rsidRPr="00852B2F">
        <w:rPr>
          <w:rFonts w:ascii="Garamond" w:hAnsi="Garamond" w:cs="Garamond Premr Pro"/>
          <w:sz w:val="26"/>
          <w:szCs w:val="26"/>
        </w:rPr>
        <w:t>irector. After the tour, the Secretary will participate in a roundtable discussion with local agriculture leaders. Following the roundtable, the Secretary will hold a media availability.</w:t>
      </w:r>
    </w:p>
    <w:p w:rsidR="00FC0629" w:rsidRPr="00852B2F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6"/>
          <w:szCs w:val="26"/>
        </w:rPr>
      </w:pPr>
      <w:r w:rsidRPr="00852B2F">
        <w:rPr>
          <w:rFonts w:ascii="Garamond" w:hAnsi="Garamond" w:cs="Garamond Premr Pro"/>
          <w:sz w:val="26"/>
          <w:szCs w:val="26"/>
        </w:rPr>
        <w:t xml:space="preserve">WHEN: </w:t>
      </w:r>
      <w:r w:rsidRPr="00852B2F">
        <w:rPr>
          <w:rFonts w:ascii="Garamond" w:hAnsi="Garamond" w:cs="Garamond Premr Pro"/>
          <w:sz w:val="26"/>
          <w:szCs w:val="26"/>
        </w:rPr>
        <w:tab/>
        <w:t>Friday, April 6</w:t>
      </w:r>
      <w:r w:rsidRPr="00852B2F">
        <w:rPr>
          <w:rFonts w:ascii="Garamond" w:hAnsi="Garamond" w:cs="Garamond Premr Pro"/>
          <w:sz w:val="26"/>
          <w:szCs w:val="26"/>
        </w:rPr>
        <w:t xml:space="preserve"> at 9:30 a.m. E</w:t>
      </w:r>
      <w:r w:rsidRPr="00852B2F">
        <w:rPr>
          <w:rFonts w:ascii="Garamond" w:hAnsi="Garamond" w:cs="Garamond Premr Pro"/>
          <w:sz w:val="26"/>
          <w:szCs w:val="26"/>
        </w:rPr>
        <w:t>D</w:t>
      </w:r>
      <w:r w:rsidRPr="00852B2F">
        <w:rPr>
          <w:rFonts w:ascii="Garamond" w:hAnsi="Garamond" w:cs="Garamond Premr Pro"/>
          <w:sz w:val="26"/>
          <w:szCs w:val="26"/>
        </w:rPr>
        <w:t>T</w:t>
      </w:r>
    </w:p>
    <w:p w:rsidR="00FC0629" w:rsidRPr="00852B2F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6"/>
          <w:szCs w:val="26"/>
        </w:rPr>
      </w:pPr>
      <w:r w:rsidRPr="00852B2F">
        <w:rPr>
          <w:rFonts w:ascii="Garamond" w:hAnsi="Garamond" w:cs="Garamond Premr Pro"/>
          <w:sz w:val="26"/>
          <w:szCs w:val="26"/>
        </w:rPr>
        <w:t xml:space="preserve">WHERE: </w:t>
      </w:r>
      <w:r w:rsidRPr="00852B2F">
        <w:rPr>
          <w:rFonts w:ascii="Garamond" w:hAnsi="Garamond" w:cs="Garamond Premr Pro"/>
          <w:sz w:val="26"/>
          <w:szCs w:val="26"/>
        </w:rPr>
        <w:tab/>
      </w:r>
      <w:r w:rsidR="00135701" w:rsidRPr="00852B2F">
        <w:rPr>
          <w:rFonts w:ascii="Garamond" w:hAnsi="Garamond" w:cs="Garamond Premr Pro"/>
          <w:sz w:val="26"/>
          <w:szCs w:val="26"/>
        </w:rPr>
        <w:t>Montgomery County High School</w:t>
      </w:r>
      <w:r w:rsidRPr="00852B2F">
        <w:rPr>
          <w:rFonts w:ascii="Garamond" w:hAnsi="Garamond" w:cs="Garamond Premr Pro"/>
          <w:sz w:val="26"/>
          <w:szCs w:val="26"/>
        </w:rPr>
        <w:t xml:space="preserve"> </w:t>
      </w:r>
      <w:r w:rsidRPr="00852B2F">
        <w:rPr>
          <w:rFonts w:ascii="Garamond" w:hAnsi="Garamond" w:cs="Garamond Premr Pro"/>
          <w:sz w:val="26"/>
          <w:szCs w:val="26"/>
        </w:rPr>
        <w:br/>
      </w:r>
      <w:r w:rsidR="00135701" w:rsidRPr="00852B2F">
        <w:rPr>
          <w:rFonts w:ascii="Garamond" w:hAnsi="Garamond" w:cs="Garamond Premr Pro"/>
          <w:sz w:val="26"/>
          <w:szCs w:val="26"/>
        </w:rPr>
        <w:t>724 Woodford Drive</w:t>
      </w:r>
      <w:r w:rsidRPr="00852B2F">
        <w:rPr>
          <w:rFonts w:ascii="Garamond" w:hAnsi="Garamond" w:cs="Garamond Premr Pro"/>
          <w:sz w:val="26"/>
          <w:szCs w:val="26"/>
        </w:rPr>
        <w:t xml:space="preserve"> </w:t>
      </w:r>
      <w:r w:rsidRPr="00852B2F">
        <w:rPr>
          <w:rFonts w:ascii="Garamond" w:hAnsi="Garamond" w:cs="Garamond Premr Pro"/>
          <w:sz w:val="26"/>
          <w:szCs w:val="26"/>
        </w:rPr>
        <w:br/>
      </w:r>
      <w:r w:rsidRPr="00852B2F">
        <w:rPr>
          <w:rFonts w:ascii="Garamond" w:hAnsi="Garamond" w:cs="Garamond Premr Pro"/>
          <w:sz w:val="26"/>
          <w:szCs w:val="26"/>
        </w:rPr>
        <w:t>Mount Sterling, KY 40353</w:t>
      </w:r>
    </w:p>
    <w:p w:rsidR="00FC0629" w:rsidRPr="00702C65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8"/>
          <w:szCs w:val="28"/>
        </w:rPr>
      </w:pPr>
    </w:p>
    <w:p w:rsidR="00FC0629" w:rsidRPr="00FC0629" w:rsidRDefault="00FC0629" w:rsidP="00FC0629">
      <w:pPr>
        <w:pStyle w:val="BasicParagraph"/>
        <w:tabs>
          <w:tab w:val="center" w:pos="10440"/>
        </w:tabs>
        <w:suppressAutoHyphens/>
        <w:spacing w:after="202"/>
        <w:ind w:left="360" w:right="270" w:firstLine="720"/>
        <w:rPr>
          <w:rFonts w:ascii="Franklin Gothic Heavy" w:hAnsi="Franklin Gothic Heavy" w:cs="Garamond Premr Pro"/>
          <w:sz w:val="28"/>
          <w:szCs w:val="28"/>
        </w:rPr>
      </w:pPr>
      <w:r w:rsidRPr="00FC0629">
        <w:rPr>
          <w:rFonts w:ascii="Franklin Gothic Heavy" w:hAnsi="Franklin Gothic Heavy" w:cs="Garamond Premr Pro"/>
          <w:sz w:val="28"/>
          <w:szCs w:val="28"/>
        </w:rPr>
        <w:t>Secretary Perdue To</w:t>
      </w:r>
      <w:bookmarkStart w:id="0" w:name="_GoBack"/>
      <w:bookmarkEnd w:id="0"/>
      <w:r w:rsidRPr="00FC0629">
        <w:rPr>
          <w:rFonts w:ascii="Franklin Gothic Heavy" w:hAnsi="Franklin Gothic Heavy" w:cs="Garamond Premr Pro"/>
          <w:sz w:val="28"/>
          <w:szCs w:val="28"/>
        </w:rPr>
        <w:t xml:space="preserve">urs </w:t>
      </w:r>
      <w:proofErr w:type="spellStart"/>
      <w:r w:rsidRPr="00FC0629">
        <w:rPr>
          <w:rFonts w:ascii="Franklin Gothic Heavy" w:hAnsi="Franklin Gothic Heavy" w:cs="Garamond Premr Pro"/>
          <w:sz w:val="28"/>
          <w:szCs w:val="28"/>
        </w:rPr>
        <w:t>Keeneland</w:t>
      </w:r>
      <w:proofErr w:type="spellEnd"/>
      <w:r w:rsidRPr="00FC0629">
        <w:rPr>
          <w:rFonts w:ascii="Franklin Gothic Heavy" w:hAnsi="Franklin Gothic Heavy" w:cs="Garamond Premr Pro"/>
          <w:sz w:val="28"/>
          <w:szCs w:val="28"/>
        </w:rPr>
        <w:t xml:space="preserve"> Race </w:t>
      </w:r>
      <w:r w:rsidRPr="00FC0629">
        <w:rPr>
          <w:rFonts w:ascii="Franklin Gothic Heavy" w:hAnsi="Franklin Gothic Heavy" w:cs="Garamond Premr Pro"/>
          <w:sz w:val="28"/>
          <w:szCs w:val="28"/>
        </w:rPr>
        <w:t>Course</w:t>
      </w:r>
    </w:p>
    <w:p w:rsidR="00FC0629" w:rsidRPr="00852B2F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6"/>
          <w:szCs w:val="26"/>
        </w:rPr>
      </w:pPr>
      <w:r w:rsidRPr="00852B2F">
        <w:rPr>
          <w:rFonts w:ascii="Garamond" w:hAnsi="Garamond" w:cs="Garamond Premr Pro"/>
          <w:sz w:val="26"/>
          <w:szCs w:val="26"/>
        </w:rPr>
        <w:t xml:space="preserve">WHAT: </w:t>
      </w:r>
      <w:r w:rsidRPr="00852B2F">
        <w:rPr>
          <w:rFonts w:ascii="Garamond" w:hAnsi="Garamond" w:cs="Garamond Premr Pro"/>
          <w:sz w:val="26"/>
          <w:szCs w:val="26"/>
        </w:rPr>
        <w:tab/>
      </w:r>
      <w:r w:rsidRPr="00852B2F">
        <w:rPr>
          <w:rFonts w:ascii="Garamond" w:hAnsi="Garamond" w:cs="Garamond Premr Pro"/>
          <w:sz w:val="26"/>
          <w:szCs w:val="26"/>
        </w:rPr>
        <w:t xml:space="preserve">Secretary Perdue will tour </w:t>
      </w:r>
      <w:proofErr w:type="spellStart"/>
      <w:r w:rsidRPr="00852B2F">
        <w:rPr>
          <w:rFonts w:ascii="Garamond" w:hAnsi="Garamond" w:cs="Garamond Premr Pro"/>
          <w:sz w:val="26"/>
          <w:szCs w:val="26"/>
        </w:rPr>
        <w:t>Keeneland</w:t>
      </w:r>
      <w:proofErr w:type="spellEnd"/>
      <w:r w:rsidRPr="00852B2F">
        <w:rPr>
          <w:rFonts w:ascii="Garamond" w:hAnsi="Garamond" w:cs="Garamond Premr Pro"/>
          <w:sz w:val="26"/>
          <w:szCs w:val="26"/>
        </w:rPr>
        <w:t xml:space="preserve"> Race </w:t>
      </w:r>
      <w:r w:rsidRPr="00852B2F">
        <w:rPr>
          <w:rFonts w:ascii="Garamond" w:hAnsi="Garamond" w:cs="Garamond Premr Pro"/>
          <w:sz w:val="26"/>
          <w:szCs w:val="26"/>
        </w:rPr>
        <w:t>Course</w:t>
      </w:r>
      <w:r w:rsidRPr="00852B2F">
        <w:rPr>
          <w:rFonts w:ascii="Garamond" w:hAnsi="Garamond" w:cs="Garamond Premr Pro"/>
          <w:sz w:val="26"/>
          <w:szCs w:val="26"/>
        </w:rPr>
        <w:t xml:space="preserve"> and have lunch with </w:t>
      </w:r>
      <w:proofErr w:type="spellStart"/>
      <w:r w:rsidRPr="00852B2F">
        <w:rPr>
          <w:rFonts w:ascii="Garamond" w:hAnsi="Garamond" w:cs="Garamond Premr Pro"/>
          <w:sz w:val="26"/>
          <w:szCs w:val="26"/>
        </w:rPr>
        <w:t>Keeneland</w:t>
      </w:r>
      <w:proofErr w:type="spellEnd"/>
      <w:r w:rsidRPr="00852B2F">
        <w:rPr>
          <w:rFonts w:ascii="Garamond" w:hAnsi="Garamond" w:cs="Garamond Premr Pro"/>
          <w:sz w:val="26"/>
          <w:szCs w:val="26"/>
        </w:rPr>
        <w:t xml:space="preserve"> staff. After the lunch, the Secretary will hold a media availability.</w:t>
      </w:r>
    </w:p>
    <w:p w:rsidR="00FC0629" w:rsidRPr="00852B2F" w:rsidRDefault="00FC0629" w:rsidP="00FC0629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6"/>
          <w:szCs w:val="26"/>
        </w:rPr>
      </w:pPr>
      <w:r w:rsidRPr="00852B2F">
        <w:rPr>
          <w:rFonts w:ascii="Garamond" w:hAnsi="Garamond" w:cs="Garamond Premr Pro"/>
          <w:sz w:val="26"/>
          <w:szCs w:val="26"/>
        </w:rPr>
        <w:t xml:space="preserve">WHEN: </w:t>
      </w:r>
      <w:r w:rsidRPr="00852B2F">
        <w:rPr>
          <w:rFonts w:ascii="Garamond" w:hAnsi="Garamond" w:cs="Garamond Premr Pro"/>
          <w:sz w:val="26"/>
          <w:szCs w:val="26"/>
        </w:rPr>
        <w:tab/>
        <w:t>Friday</w:t>
      </w:r>
      <w:r w:rsidR="00135701" w:rsidRPr="00852B2F">
        <w:rPr>
          <w:rFonts w:ascii="Garamond" w:hAnsi="Garamond" w:cs="Garamond Premr Pro"/>
          <w:sz w:val="26"/>
          <w:szCs w:val="26"/>
        </w:rPr>
        <w:t>, April 6</w:t>
      </w:r>
      <w:r w:rsidRPr="00852B2F">
        <w:rPr>
          <w:rFonts w:ascii="Garamond" w:hAnsi="Garamond" w:cs="Garamond Premr Pro"/>
          <w:sz w:val="26"/>
          <w:szCs w:val="26"/>
        </w:rPr>
        <w:t xml:space="preserve"> at 12:00 p.m. E</w:t>
      </w:r>
      <w:r w:rsidRPr="00852B2F">
        <w:rPr>
          <w:rFonts w:ascii="Garamond" w:hAnsi="Garamond" w:cs="Garamond Premr Pro"/>
          <w:sz w:val="26"/>
          <w:szCs w:val="26"/>
        </w:rPr>
        <w:t>D</w:t>
      </w:r>
      <w:r w:rsidRPr="00852B2F">
        <w:rPr>
          <w:rFonts w:ascii="Garamond" w:hAnsi="Garamond" w:cs="Garamond Premr Pro"/>
          <w:sz w:val="26"/>
          <w:szCs w:val="26"/>
        </w:rPr>
        <w:t>T</w:t>
      </w:r>
    </w:p>
    <w:p w:rsidR="008F5B81" w:rsidRPr="00852B2F" w:rsidRDefault="00FC0629" w:rsidP="00852B2F">
      <w:pPr>
        <w:pStyle w:val="BasicParagraph"/>
        <w:tabs>
          <w:tab w:val="center" w:pos="10440"/>
        </w:tabs>
        <w:suppressAutoHyphens/>
        <w:spacing w:after="202"/>
        <w:ind w:left="2880" w:right="274" w:hanging="1440"/>
        <w:rPr>
          <w:rFonts w:ascii="Garamond" w:hAnsi="Garamond" w:cs="Garamond Premr Pro"/>
          <w:sz w:val="26"/>
          <w:szCs w:val="26"/>
        </w:rPr>
      </w:pPr>
      <w:r w:rsidRPr="00852B2F">
        <w:rPr>
          <w:rFonts w:ascii="Garamond" w:hAnsi="Garamond" w:cs="Garamond Premr Pro"/>
          <w:sz w:val="26"/>
          <w:szCs w:val="26"/>
        </w:rPr>
        <w:t xml:space="preserve">WHERE: </w:t>
      </w:r>
      <w:r w:rsidRPr="00852B2F">
        <w:rPr>
          <w:rFonts w:ascii="Garamond" w:hAnsi="Garamond" w:cs="Garamond Premr Pro"/>
          <w:sz w:val="26"/>
          <w:szCs w:val="26"/>
        </w:rPr>
        <w:tab/>
      </w:r>
      <w:proofErr w:type="spellStart"/>
      <w:r w:rsidRPr="00852B2F">
        <w:rPr>
          <w:rFonts w:ascii="Garamond" w:hAnsi="Garamond" w:cs="Garamond Premr Pro"/>
          <w:sz w:val="26"/>
          <w:szCs w:val="26"/>
        </w:rPr>
        <w:t>Keeneland</w:t>
      </w:r>
      <w:proofErr w:type="spellEnd"/>
      <w:r w:rsidRPr="00852B2F">
        <w:rPr>
          <w:rFonts w:ascii="Garamond" w:hAnsi="Garamond" w:cs="Garamond Premr Pro"/>
          <w:sz w:val="26"/>
          <w:szCs w:val="26"/>
        </w:rPr>
        <w:t xml:space="preserve"> Race </w:t>
      </w:r>
      <w:r w:rsidRPr="00852B2F">
        <w:rPr>
          <w:rFonts w:ascii="Garamond" w:hAnsi="Garamond" w:cs="Garamond Premr Pro"/>
          <w:sz w:val="26"/>
          <w:szCs w:val="26"/>
        </w:rPr>
        <w:t>Course</w:t>
      </w:r>
      <w:r w:rsidRPr="00852B2F">
        <w:rPr>
          <w:rFonts w:ascii="Garamond" w:hAnsi="Garamond" w:cs="Garamond Premr Pro"/>
          <w:sz w:val="26"/>
          <w:szCs w:val="26"/>
        </w:rPr>
        <w:t xml:space="preserve"> </w:t>
      </w:r>
      <w:r w:rsidRPr="00852B2F">
        <w:rPr>
          <w:rFonts w:ascii="Garamond" w:hAnsi="Garamond" w:cs="Garamond Premr Pro"/>
          <w:sz w:val="26"/>
          <w:szCs w:val="26"/>
        </w:rPr>
        <w:br/>
        <w:t>4201 Versailles Road</w:t>
      </w:r>
      <w:r w:rsidRPr="00852B2F">
        <w:rPr>
          <w:rFonts w:ascii="Garamond" w:hAnsi="Garamond" w:cs="Garamond Premr Pro"/>
          <w:sz w:val="26"/>
          <w:szCs w:val="26"/>
        </w:rPr>
        <w:t xml:space="preserve"> </w:t>
      </w:r>
      <w:r w:rsidRPr="00852B2F">
        <w:rPr>
          <w:rFonts w:ascii="Garamond" w:hAnsi="Garamond" w:cs="Garamond Premr Pro"/>
          <w:sz w:val="26"/>
          <w:szCs w:val="26"/>
        </w:rPr>
        <w:br/>
      </w:r>
      <w:r w:rsidRPr="00852B2F">
        <w:rPr>
          <w:rFonts w:ascii="Garamond" w:hAnsi="Garamond" w:cs="Garamond Premr Pro"/>
          <w:sz w:val="26"/>
          <w:szCs w:val="26"/>
        </w:rPr>
        <w:t>Lexington, KY 40510</w:t>
      </w:r>
    </w:p>
    <w:sectPr w:rsidR="008F5B81" w:rsidRPr="00852B2F" w:rsidSect="00375FF5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cis Gothic"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29"/>
    <w:rsid w:val="00135701"/>
    <w:rsid w:val="007B1916"/>
    <w:rsid w:val="00852B2F"/>
    <w:rsid w:val="008F5B81"/>
    <w:rsid w:val="00D82B7C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5953"/>
  <w15:chartTrackingRefBased/>
  <w15:docId w15:val="{2B0D789D-62A1-4371-9CBB-33026B97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C06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171C-1797-4687-903C-EFED63B2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Ted (AGR)</dc:creator>
  <cp:keywords/>
  <dc:description/>
  <cp:lastModifiedBy>Sloan, Ted (AGR)</cp:lastModifiedBy>
  <cp:revision>4</cp:revision>
  <dcterms:created xsi:type="dcterms:W3CDTF">2018-04-02T12:57:00Z</dcterms:created>
  <dcterms:modified xsi:type="dcterms:W3CDTF">2018-04-02T13:29:00Z</dcterms:modified>
</cp:coreProperties>
</file>