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BEAA0" w14:textId="46751366" w:rsidR="00845021" w:rsidRPr="00776DEC" w:rsidRDefault="00FB53D9" w:rsidP="00845021">
      <w:pPr>
        <w:pStyle w:val="NoSpacing"/>
        <w:pBdr>
          <w:top w:val="single" w:sz="18" w:space="1" w:color="auto"/>
          <w:bottom w:val="single" w:sz="18" w:space="1" w:color="auto"/>
        </w:pBdr>
        <w:ind w:left="2160" w:right="21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ADJOINING </w:t>
      </w:r>
      <w:r w:rsidR="00845021">
        <w:rPr>
          <w:rFonts w:ascii="Times New Roman" w:hAnsi="Times New Roman" w:cs="Times New Roman"/>
          <w:b/>
          <w:sz w:val="28"/>
        </w:rPr>
        <w:t>LAND USE AFFIDAVIT</w:t>
      </w:r>
    </w:p>
    <w:p w14:paraId="5DA775CE" w14:textId="77777777" w:rsidR="0065104A" w:rsidRDefault="0065104A"/>
    <w:p w14:paraId="213C43E9" w14:textId="74939AD3" w:rsidR="00845021" w:rsidRPr="00A747F8" w:rsidRDefault="003015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Certified Organic farm seeking adjoining land use affidavit</w:t>
      </w:r>
      <w:r w:rsidR="00845021" w:rsidRPr="00A747F8">
        <w:rPr>
          <w:rFonts w:ascii="Times New Roman" w:hAnsi="Times New Roman" w:cs="Times New Roman"/>
        </w:rPr>
        <w:t>: ___________________________________________________________</w:t>
      </w:r>
      <w:r w:rsidR="00096D55" w:rsidRPr="00A747F8">
        <w:rPr>
          <w:rFonts w:ascii="Times New Roman" w:hAnsi="Times New Roman" w:cs="Times New Roman"/>
        </w:rPr>
        <w:t>_____________</w:t>
      </w:r>
    </w:p>
    <w:p w14:paraId="20060D2D" w14:textId="7CF2E04A" w:rsidR="00845021" w:rsidRDefault="00FB53D9" w:rsidP="008450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verify that the following land under my management has not had synthetic fertilizers, herbicides, or insecticides applied in the current year, nor will any be applied in the next  ______ months or ______ years. In the event that I decide to use any such products, I will inform ___________________________ (the organic producer) of my plans.</w:t>
      </w:r>
    </w:p>
    <w:p w14:paraId="0D60FA5E" w14:textId="0DFEB434" w:rsidR="00FB53D9" w:rsidRDefault="00FB53D9" w:rsidP="008450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</w:t>
      </w:r>
    </w:p>
    <w:p w14:paraId="252E8BAC" w14:textId="0AA4EFE3" w:rsidR="00845021" w:rsidRPr="00A747F8" w:rsidRDefault="00FB53D9" w:rsidP="008450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verify that the following land adjoining </w:t>
      </w:r>
      <w:r w:rsidR="0065104A">
        <w:rPr>
          <w:rFonts w:ascii="Times New Roman" w:hAnsi="Times New Roman" w:cs="Times New Roman"/>
        </w:rPr>
        <w:t>the organic producer</w:t>
      </w:r>
      <w:r>
        <w:rPr>
          <w:rFonts w:ascii="Times New Roman" w:hAnsi="Times New Roman" w:cs="Times New Roman"/>
        </w:rPr>
        <w:t>’s field is certified organic by _____________________ (certifier) and I will notify them if that changes.</w:t>
      </w:r>
    </w:p>
    <w:tbl>
      <w:tblPr>
        <w:tblStyle w:val="TableGrid"/>
        <w:tblW w:w="10843" w:type="dxa"/>
        <w:tblLook w:val="04A0" w:firstRow="1" w:lastRow="0" w:firstColumn="1" w:lastColumn="0" w:noHBand="0" w:noVBand="1"/>
      </w:tblPr>
      <w:tblGrid>
        <w:gridCol w:w="3614"/>
        <w:gridCol w:w="3614"/>
        <w:gridCol w:w="3615"/>
      </w:tblGrid>
      <w:tr w:rsidR="00FB53D9" w:rsidRPr="00A747F8" w14:paraId="018BDC87" w14:textId="77777777" w:rsidTr="00FB53D9">
        <w:trPr>
          <w:trHeight w:val="501"/>
        </w:trPr>
        <w:tc>
          <w:tcPr>
            <w:tcW w:w="3614" w:type="dxa"/>
            <w:shd w:val="clear" w:color="auto" w:fill="000000" w:themeFill="text1"/>
          </w:tcPr>
          <w:p w14:paraId="05B119DC" w14:textId="504A73CB" w:rsidR="00FB53D9" w:rsidRPr="00A747F8" w:rsidRDefault="003015D3" w:rsidP="00A747F8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KDA Producer and ID of Organic Field</w:t>
            </w:r>
          </w:p>
        </w:tc>
        <w:tc>
          <w:tcPr>
            <w:tcW w:w="3614" w:type="dxa"/>
            <w:shd w:val="clear" w:color="auto" w:fill="000000" w:themeFill="text1"/>
          </w:tcPr>
          <w:p w14:paraId="7639AE43" w14:textId="0CD80955" w:rsidR="00FB53D9" w:rsidRPr="00A747F8" w:rsidRDefault="00FB53D9" w:rsidP="00A747F8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Adjoining Land </w:t>
            </w:r>
            <w:r w:rsidR="003015D3">
              <w:rPr>
                <w:rFonts w:ascii="Times New Roman" w:hAnsi="Times New Roman" w:cs="Times New Roman"/>
                <w:color w:val="FFFFFF" w:themeColor="background1"/>
              </w:rPr>
              <w:t>Manager and Land Use</w:t>
            </w:r>
          </w:p>
        </w:tc>
        <w:tc>
          <w:tcPr>
            <w:tcW w:w="3615" w:type="dxa"/>
            <w:shd w:val="clear" w:color="auto" w:fill="000000" w:themeFill="text1"/>
          </w:tcPr>
          <w:p w14:paraId="1DDF3A07" w14:textId="102187C7" w:rsidR="00FB53D9" w:rsidRPr="00A747F8" w:rsidRDefault="00FB53D9" w:rsidP="00A747F8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Distance and Direction from Organic Field</w:t>
            </w:r>
          </w:p>
        </w:tc>
      </w:tr>
      <w:tr w:rsidR="00FB53D9" w:rsidRPr="00A747F8" w14:paraId="7DD7348B" w14:textId="77777777" w:rsidTr="0065104A">
        <w:trPr>
          <w:trHeight w:val="501"/>
        </w:trPr>
        <w:tc>
          <w:tcPr>
            <w:tcW w:w="3614" w:type="dxa"/>
            <w:vAlign w:val="center"/>
          </w:tcPr>
          <w:p w14:paraId="6D97D4AC" w14:textId="77777777" w:rsidR="00FB53D9" w:rsidRPr="0065104A" w:rsidRDefault="00FB53D9" w:rsidP="006510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C6BC13" w14:textId="546B5257" w:rsidR="00FB53D9" w:rsidRPr="0065104A" w:rsidRDefault="003015D3" w:rsidP="0065104A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510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Example: John KDA Producer - Field #3</w:t>
            </w:r>
          </w:p>
        </w:tc>
        <w:tc>
          <w:tcPr>
            <w:tcW w:w="3614" w:type="dxa"/>
            <w:vAlign w:val="bottom"/>
          </w:tcPr>
          <w:p w14:paraId="072A185F" w14:textId="2F9DCE65" w:rsidR="00FB53D9" w:rsidRPr="0065104A" w:rsidRDefault="003015D3" w:rsidP="0065104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510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Mary Adjoining Manager - Pasture</w:t>
            </w:r>
          </w:p>
        </w:tc>
        <w:tc>
          <w:tcPr>
            <w:tcW w:w="3615" w:type="dxa"/>
            <w:vAlign w:val="bottom"/>
          </w:tcPr>
          <w:p w14:paraId="74F5A48A" w14:textId="444E819D" w:rsidR="00FB53D9" w:rsidRPr="0065104A" w:rsidRDefault="003015D3" w:rsidP="0065104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510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30 feet East of Field </w:t>
            </w:r>
            <w:r w:rsidR="0065104A" w:rsidRPr="006510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#3</w:t>
            </w:r>
          </w:p>
        </w:tc>
      </w:tr>
      <w:tr w:rsidR="00FB53D9" w:rsidRPr="00A747F8" w14:paraId="555BFA3A" w14:textId="77777777" w:rsidTr="0065104A">
        <w:trPr>
          <w:trHeight w:val="513"/>
        </w:trPr>
        <w:tc>
          <w:tcPr>
            <w:tcW w:w="3614" w:type="dxa"/>
            <w:vAlign w:val="center"/>
          </w:tcPr>
          <w:p w14:paraId="4407C237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  <w:p w14:paraId="78B28C6C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4" w:type="dxa"/>
            <w:vAlign w:val="bottom"/>
          </w:tcPr>
          <w:p w14:paraId="74C20045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5" w:type="dxa"/>
            <w:vAlign w:val="bottom"/>
          </w:tcPr>
          <w:p w14:paraId="51914CC7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</w:tr>
      <w:tr w:rsidR="00FB53D9" w:rsidRPr="00A747F8" w14:paraId="0653E00D" w14:textId="77777777" w:rsidTr="0065104A">
        <w:trPr>
          <w:trHeight w:val="501"/>
        </w:trPr>
        <w:tc>
          <w:tcPr>
            <w:tcW w:w="3614" w:type="dxa"/>
            <w:vAlign w:val="center"/>
          </w:tcPr>
          <w:p w14:paraId="449B6574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  <w:p w14:paraId="188FD993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4" w:type="dxa"/>
            <w:vAlign w:val="bottom"/>
          </w:tcPr>
          <w:p w14:paraId="619AAC59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5" w:type="dxa"/>
            <w:vAlign w:val="bottom"/>
          </w:tcPr>
          <w:p w14:paraId="05D2CB45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</w:tr>
      <w:tr w:rsidR="00FB53D9" w:rsidRPr="00A747F8" w14:paraId="27843F7B" w14:textId="77777777" w:rsidTr="0065104A">
        <w:trPr>
          <w:trHeight w:val="501"/>
        </w:trPr>
        <w:tc>
          <w:tcPr>
            <w:tcW w:w="3614" w:type="dxa"/>
            <w:vAlign w:val="center"/>
          </w:tcPr>
          <w:p w14:paraId="5AC6FC9C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  <w:p w14:paraId="1ED5CBC0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4" w:type="dxa"/>
            <w:vAlign w:val="bottom"/>
          </w:tcPr>
          <w:p w14:paraId="0AF63C33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5" w:type="dxa"/>
            <w:vAlign w:val="bottom"/>
          </w:tcPr>
          <w:p w14:paraId="237033E4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</w:tr>
      <w:tr w:rsidR="00FB53D9" w:rsidRPr="00A747F8" w14:paraId="26398E32" w14:textId="77777777" w:rsidTr="0065104A">
        <w:trPr>
          <w:trHeight w:val="501"/>
        </w:trPr>
        <w:tc>
          <w:tcPr>
            <w:tcW w:w="3614" w:type="dxa"/>
            <w:vAlign w:val="center"/>
          </w:tcPr>
          <w:p w14:paraId="1784229C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  <w:p w14:paraId="433074BE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4" w:type="dxa"/>
            <w:vAlign w:val="bottom"/>
          </w:tcPr>
          <w:p w14:paraId="34FB6E19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5" w:type="dxa"/>
            <w:vAlign w:val="bottom"/>
          </w:tcPr>
          <w:p w14:paraId="2CBB7D17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</w:tr>
      <w:tr w:rsidR="00FB53D9" w:rsidRPr="00A747F8" w14:paraId="6E4522F6" w14:textId="77777777" w:rsidTr="0065104A">
        <w:trPr>
          <w:trHeight w:val="501"/>
        </w:trPr>
        <w:tc>
          <w:tcPr>
            <w:tcW w:w="3614" w:type="dxa"/>
            <w:vAlign w:val="center"/>
          </w:tcPr>
          <w:p w14:paraId="0910D5F4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  <w:p w14:paraId="65ECB78C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4" w:type="dxa"/>
            <w:vAlign w:val="bottom"/>
          </w:tcPr>
          <w:p w14:paraId="454A61C2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5" w:type="dxa"/>
            <w:vAlign w:val="bottom"/>
          </w:tcPr>
          <w:p w14:paraId="51951888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</w:tr>
      <w:tr w:rsidR="00FB53D9" w:rsidRPr="00A747F8" w14:paraId="75E255DA" w14:textId="77777777" w:rsidTr="0065104A">
        <w:trPr>
          <w:trHeight w:val="513"/>
        </w:trPr>
        <w:tc>
          <w:tcPr>
            <w:tcW w:w="3614" w:type="dxa"/>
            <w:vAlign w:val="center"/>
          </w:tcPr>
          <w:p w14:paraId="6D5B24C3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  <w:p w14:paraId="5C9E2E2C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4" w:type="dxa"/>
            <w:vAlign w:val="bottom"/>
          </w:tcPr>
          <w:p w14:paraId="3B5E2607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5" w:type="dxa"/>
            <w:vAlign w:val="bottom"/>
          </w:tcPr>
          <w:p w14:paraId="25E59E6E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</w:tr>
      <w:tr w:rsidR="00FB53D9" w:rsidRPr="00A747F8" w14:paraId="4C13BAA9" w14:textId="77777777" w:rsidTr="0065104A">
        <w:trPr>
          <w:trHeight w:val="501"/>
        </w:trPr>
        <w:tc>
          <w:tcPr>
            <w:tcW w:w="3614" w:type="dxa"/>
            <w:vAlign w:val="center"/>
          </w:tcPr>
          <w:p w14:paraId="0704861C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  <w:p w14:paraId="539981AA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4" w:type="dxa"/>
            <w:vAlign w:val="bottom"/>
          </w:tcPr>
          <w:p w14:paraId="43103804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5" w:type="dxa"/>
            <w:vAlign w:val="bottom"/>
          </w:tcPr>
          <w:p w14:paraId="6041C273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</w:tr>
      <w:tr w:rsidR="00FB53D9" w:rsidRPr="00A747F8" w14:paraId="0233FA74" w14:textId="77777777" w:rsidTr="0065104A">
        <w:trPr>
          <w:trHeight w:val="501"/>
        </w:trPr>
        <w:tc>
          <w:tcPr>
            <w:tcW w:w="3614" w:type="dxa"/>
            <w:vAlign w:val="center"/>
          </w:tcPr>
          <w:p w14:paraId="2BECD424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  <w:p w14:paraId="37932E63" w14:textId="77777777" w:rsidR="00FB53D9" w:rsidRPr="00A747F8" w:rsidRDefault="00FB53D9" w:rsidP="00FB53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4" w:type="dxa"/>
            <w:vAlign w:val="bottom"/>
          </w:tcPr>
          <w:p w14:paraId="2467667B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5" w:type="dxa"/>
            <w:vAlign w:val="bottom"/>
          </w:tcPr>
          <w:p w14:paraId="2DD34058" w14:textId="77777777" w:rsidR="00FB53D9" w:rsidRPr="00A747F8" w:rsidRDefault="00FB53D9" w:rsidP="0065104A">
            <w:pPr>
              <w:rPr>
                <w:rFonts w:ascii="Times New Roman" w:hAnsi="Times New Roman" w:cs="Times New Roman"/>
              </w:rPr>
            </w:pPr>
          </w:p>
        </w:tc>
      </w:tr>
    </w:tbl>
    <w:p w14:paraId="1F1BE033" w14:textId="77777777" w:rsidR="00845021" w:rsidRPr="00A747F8" w:rsidRDefault="00096D55" w:rsidP="00845021">
      <w:pPr>
        <w:rPr>
          <w:rFonts w:ascii="Times New Roman" w:hAnsi="Times New Roman" w:cs="Times New Roman"/>
        </w:rPr>
      </w:pPr>
      <w:r w:rsidRPr="00A747F8">
        <w:rPr>
          <w:rFonts w:ascii="Times New Roman" w:hAnsi="Times New Roman" w:cs="Times New Roman"/>
        </w:rPr>
        <w:t>Use additional sheets if necessary.</w:t>
      </w:r>
    </w:p>
    <w:p w14:paraId="0B74D6E1" w14:textId="77777777" w:rsidR="00096D55" w:rsidRDefault="00096D55" w:rsidP="00845021">
      <w:pPr>
        <w:rPr>
          <w:rFonts w:ascii="Times New Roman" w:hAnsi="Times New Roman" w:cs="Times New Roman"/>
        </w:rPr>
      </w:pPr>
      <w:r w:rsidRPr="00A747F8">
        <w:rPr>
          <w:rFonts w:ascii="Times New Roman" w:hAnsi="Times New Roman" w:cs="Times New Roman"/>
        </w:rPr>
        <w:t>I submit that the above is true and accurate.</w:t>
      </w:r>
    </w:p>
    <w:p w14:paraId="1C6431C2" w14:textId="77777777" w:rsidR="00A747F8" w:rsidRPr="00A747F8" w:rsidRDefault="00A747F8" w:rsidP="00845021">
      <w:pPr>
        <w:rPr>
          <w:rFonts w:ascii="Times New Roman" w:hAnsi="Times New Roman" w:cs="Times New Roman"/>
        </w:rPr>
      </w:pPr>
    </w:p>
    <w:p w14:paraId="4AD5A5E9" w14:textId="77777777" w:rsidR="00096D55" w:rsidRPr="00A747F8" w:rsidRDefault="00096D55" w:rsidP="00A747F8">
      <w:pPr>
        <w:spacing w:after="0" w:line="240" w:lineRule="auto"/>
        <w:rPr>
          <w:rFonts w:ascii="Times New Roman" w:hAnsi="Times New Roman" w:cs="Times New Roman"/>
        </w:rPr>
      </w:pPr>
      <w:r w:rsidRPr="00A747F8">
        <w:rPr>
          <w:rFonts w:ascii="Times New Roman" w:hAnsi="Times New Roman" w:cs="Times New Roman"/>
        </w:rPr>
        <w:t>_________________________________________________          ____________________________</w:t>
      </w:r>
    </w:p>
    <w:p w14:paraId="014AAB99" w14:textId="089136F7" w:rsidR="00845021" w:rsidRPr="00A747F8" w:rsidRDefault="00A747F8" w:rsidP="00A747F8">
      <w:pPr>
        <w:spacing w:after="0" w:line="240" w:lineRule="auto"/>
        <w:rPr>
          <w:rFonts w:ascii="Times New Roman" w:hAnsi="Times New Roman" w:cs="Times New Roman"/>
        </w:rPr>
      </w:pPr>
      <w:r w:rsidRPr="00A747F8">
        <w:rPr>
          <w:rFonts w:ascii="Times New Roman" w:hAnsi="Times New Roman" w:cs="Times New Roman"/>
        </w:rPr>
        <w:t xml:space="preserve">Signature </w:t>
      </w:r>
      <w:r w:rsidR="00FB53D9">
        <w:rPr>
          <w:rFonts w:ascii="Times New Roman" w:hAnsi="Times New Roman" w:cs="Times New Roman"/>
        </w:rPr>
        <w:t xml:space="preserve">(Adjoining Land </w:t>
      </w:r>
      <w:proofErr w:type="gramStart"/>
      <w:r w:rsidR="00FB53D9">
        <w:rPr>
          <w:rFonts w:ascii="Times New Roman" w:hAnsi="Times New Roman" w:cs="Times New Roman"/>
        </w:rPr>
        <w:t>Manager</w:t>
      </w:r>
      <w:r w:rsidRPr="00A747F8">
        <w:rPr>
          <w:rFonts w:ascii="Times New Roman" w:hAnsi="Times New Roman" w:cs="Times New Roman"/>
        </w:rPr>
        <w:t xml:space="preserve">)   </w:t>
      </w:r>
      <w:proofErr w:type="gramEnd"/>
      <w:r w:rsidRPr="00A747F8">
        <w:rPr>
          <w:rFonts w:ascii="Times New Roman" w:hAnsi="Times New Roman" w:cs="Times New Roman"/>
        </w:rPr>
        <w:t xml:space="preserve">                                              Date</w:t>
      </w:r>
    </w:p>
    <w:p w14:paraId="28A5B8CB" w14:textId="77777777" w:rsidR="00A747F8" w:rsidRPr="00A747F8" w:rsidRDefault="00A747F8" w:rsidP="00A747F8">
      <w:pPr>
        <w:spacing w:after="0" w:line="240" w:lineRule="auto"/>
        <w:rPr>
          <w:rFonts w:ascii="Times New Roman" w:hAnsi="Times New Roman" w:cs="Times New Roman"/>
        </w:rPr>
      </w:pPr>
    </w:p>
    <w:p w14:paraId="78AEFDAA" w14:textId="34BEE197" w:rsidR="00A747F8" w:rsidRPr="00A747F8" w:rsidRDefault="00A747F8" w:rsidP="00A747F8">
      <w:pPr>
        <w:spacing w:after="0" w:line="240" w:lineRule="auto"/>
        <w:rPr>
          <w:rFonts w:ascii="Times New Roman" w:hAnsi="Times New Roman" w:cs="Times New Roman"/>
        </w:rPr>
      </w:pPr>
      <w:r w:rsidRPr="00A747F8">
        <w:rPr>
          <w:rFonts w:ascii="Times New Roman" w:hAnsi="Times New Roman" w:cs="Times New Roman"/>
        </w:rPr>
        <w:t>_________________________________________________</w:t>
      </w:r>
      <w:r w:rsidR="0065104A">
        <w:rPr>
          <w:rFonts w:ascii="Times New Roman" w:hAnsi="Times New Roman" w:cs="Times New Roman"/>
        </w:rPr>
        <w:t>_________________________________</w:t>
      </w:r>
    </w:p>
    <w:p w14:paraId="6C4657C2" w14:textId="30D07E78" w:rsidR="00A747F8" w:rsidRDefault="00FB53D9" w:rsidP="00A747F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Address of</w:t>
      </w:r>
      <w:r w:rsidR="0065104A">
        <w:rPr>
          <w:rFonts w:ascii="Times New Roman" w:hAnsi="Times New Roman" w:cs="Times New Roman"/>
        </w:rPr>
        <w:t xml:space="preserve"> Adjoining</w:t>
      </w:r>
      <w:r>
        <w:rPr>
          <w:rFonts w:ascii="Times New Roman" w:hAnsi="Times New Roman" w:cs="Times New Roman"/>
        </w:rPr>
        <w:t xml:space="preserve"> Property</w:t>
      </w:r>
    </w:p>
    <w:p w14:paraId="6D766508" w14:textId="77777777" w:rsidR="0065104A" w:rsidRDefault="0065104A" w:rsidP="00A747F8">
      <w:pPr>
        <w:spacing w:after="0" w:line="240" w:lineRule="auto"/>
        <w:rPr>
          <w:rFonts w:ascii="Times New Roman" w:hAnsi="Times New Roman" w:cs="Times New Roman"/>
        </w:rPr>
      </w:pPr>
    </w:p>
    <w:p w14:paraId="0154ECFF" w14:textId="77777777" w:rsidR="0065104A" w:rsidRPr="00A747F8" w:rsidRDefault="0065104A" w:rsidP="0065104A">
      <w:pPr>
        <w:spacing w:after="0" w:line="240" w:lineRule="auto"/>
        <w:rPr>
          <w:rFonts w:ascii="Times New Roman" w:hAnsi="Times New Roman" w:cs="Times New Roman"/>
        </w:rPr>
      </w:pPr>
      <w:r w:rsidRPr="00A747F8">
        <w:rPr>
          <w:rFonts w:ascii="Times New Roman" w:hAnsi="Times New Roman" w:cs="Times New Roman"/>
        </w:rPr>
        <w:t>_________________________________________________          ____________________________</w:t>
      </w:r>
    </w:p>
    <w:p w14:paraId="321495DB" w14:textId="0C261D97" w:rsidR="0065104A" w:rsidRPr="00A747F8" w:rsidRDefault="0065104A" w:rsidP="0065104A">
      <w:pPr>
        <w:spacing w:after="0" w:line="240" w:lineRule="auto"/>
        <w:rPr>
          <w:rFonts w:ascii="Times New Roman" w:hAnsi="Times New Roman" w:cs="Times New Roman"/>
        </w:rPr>
      </w:pPr>
      <w:r w:rsidRPr="00A747F8">
        <w:rPr>
          <w:rFonts w:ascii="Times New Roman" w:hAnsi="Times New Roman" w:cs="Times New Roman"/>
        </w:rPr>
        <w:t xml:space="preserve">Signature </w:t>
      </w:r>
      <w:r>
        <w:rPr>
          <w:rFonts w:ascii="Times New Roman" w:hAnsi="Times New Roman" w:cs="Times New Roman"/>
        </w:rPr>
        <w:t>(</w:t>
      </w:r>
      <w:r w:rsidR="00550C0B">
        <w:rPr>
          <w:rFonts w:ascii="Times New Roman" w:hAnsi="Times New Roman" w:cs="Times New Roman"/>
        </w:rPr>
        <w:t xml:space="preserve">KDA </w:t>
      </w:r>
      <w:proofErr w:type="gramStart"/>
      <w:r w:rsidR="00550C0B">
        <w:rPr>
          <w:rFonts w:ascii="Times New Roman" w:hAnsi="Times New Roman" w:cs="Times New Roman"/>
        </w:rPr>
        <w:t>Producer</w:t>
      </w:r>
      <w:r w:rsidRPr="00A747F8">
        <w:rPr>
          <w:rFonts w:ascii="Times New Roman" w:hAnsi="Times New Roman" w:cs="Times New Roman"/>
        </w:rPr>
        <w:t xml:space="preserve">)   </w:t>
      </w:r>
      <w:proofErr w:type="gramEnd"/>
      <w:r w:rsidRPr="00A747F8">
        <w:rPr>
          <w:rFonts w:ascii="Times New Roman" w:hAnsi="Times New Roman" w:cs="Times New Roman"/>
        </w:rPr>
        <w:t xml:space="preserve">                                                </w:t>
      </w:r>
      <w:r w:rsidR="00550C0B">
        <w:rPr>
          <w:rFonts w:ascii="Times New Roman" w:hAnsi="Times New Roman" w:cs="Times New Roman"/>
        </w:rPr>
        <w:tab/>
        <w:t xml:space="preserve">    </w:t>
      </w:r>
      <w:r w:rsidRPr="00A747F8">
        <w:rPr>
          <w:rFonts w:ascii="Times New Roman" w:hAnsi="Times New Roman" w:cs="Times New Roman"/>
        </w:rPr>
        <w:t>Date</w:t>
      </w:r>
    </w:p>
    <w:p w14:paraId="40185A81" w14:textId="77777777" w:rsidR="0065104A" w:rsidRPr="00A747F8" w:rsidRDefault="0065104A" w:rsidP="00A747F8">
      <w:pPr>
        <w:spacing w:after="0" w:line="240" w:lineRule="auto"/>
        <w:rPr>
          <w:rFonts w:ascii="Times New Roman" w:hAnsi="Times New Roman" w:cs="Times New Roman"/>
        </w:rPr>
      </w:pPr>
    </w:p>
    <w:sectPr w:rsidR="0065104A" w:rsidRPr="00A747F8" w:rsidSect="00A747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4347C" w14:textId="77777777" w:rsidR="003C625D" w:rsidRDefault="003C625D" w:rsidP="003D506F">
      <w:pPr>
        <w:spacing w:after="0" w:line="240" w:lineRule="auto"/>
      </w:pPr>
      <w:r>
        <w:separator/>
      </w:r>
    </w:p>
  </w:endnote>
  <w:endnote w:type="continuationSeparator" w:id="0">
    <w:p w14:paraId="4E8EDC33" w14:textId="77777777" w:rsidR="003C625D" w:rsidRDefault="003C625D" w:rsidP="003D5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F6A27" w14:textId="77777777" w:rsidR="007023AA" w:rsidRDefault="007023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15242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i/>
        <w:noProof/>
      </w:rPr>
    </w:sdtEndPr>
    <w:sdtContent>
      <w:p w14:paraId="02935DCF" w14:textId="77777777" w:rsidR="00A747F8" w:rsidRPr="00A747F8" w:rsidRDefault="00A747F8">
        <w:pPr>
          <w:pStyle w:val="Footer"/>
          <w:jc w:val="right"/>
          <w:rPr>
            <w:rFonts w:ascii="Times New Roman" w:hAnsi="Times New Roman" w:cs="Times New Roman"/>
            <w:i/>
            <w:noProof/>
          </w:rPr>
        </w:pPr>
        <w:r w:rsidRPr="00A747F8">
          <w:rPr>
            <w:rFonts w:ascii="Times New Roman" w:hAnsi="Times New Roman" w:cs="Times New Roman"/>
            <w:i/>
          </w:rPr>
          <w:fldChar w:fldCharType="begin"/>
        </w:r>
        <w:r w:rsidRPr="00A747F8">
          <w:rPr>
            <w:rFonts w:ascii="Times New Roman" w:hAnsi="Times New Roman" w:cs="Times New Roman"/>
            <w:i/>
          </w:rPr>
          <w:instrText xml:space="preserve"> PAGE   \* MERGEFORMAT </w:instrText>
        </w:r>
        <w:r w:rsidRPr="00A747F8">
          <w:rPr>
            <w:rFonts w:ascii="Times New Roman" w:hAnsi="Times New Roman" w:cs="Times New Roman"/>
            <w:i/>
          </w:rPr>
          <w:fldChar w:fldCharType="separate"/>
        </w:r>
        <w:r>
          <w:rPr>
            <w:rFonts w:ascii="Times New Roman" w:hAnsi="Times New Roman" w:cs="Times New Roman"/>
            <w:i/>
            <w:noProof/>
          </w:rPr>
          <w:t>1</w:t>
        </w:r>
        <w:r w:rsidRPr="00A747F8">
          <w:rPr>
            <w:rFonts w:ascii="Times New Roman" w:hAnsi="Times New Roman" w:cs="Times New Roman"/>
            <w:i/>
            <w:noProof/>
          </w:rPr>
          <w:fldChar w:fldCharType="end"/>
        </w:r>
      </w:p>
      <w:p w14:paraId="6A82923B" w14:textId="77777777" w:rsidR="00A747F8" w:rsidRPr="00A747F8" w:rsidRDefault="00A747F8">
        <w:pPr>
          <w:pStyle w:val="Footer"/>
          <w:jc w:val="right"/>
          <w:rPr>
            <w:rFonts w:ascii="Times New Roman" w:hAnsi="Times New Roman" w:cs="Times New Roman"/>
            <w:i/>
          </w:rPr>
        </w:pPr>
        <w:r w:rsidRPr="00A747F8">
          <w:rPr>
            <w:rFonts w:ascii="Times New Roman" w:hAnsi="Times New Roman" w:cs="Times New Roman"/>
            <w:i/>
            <w:noProof/>
          </w:rPr>
          <w:t>Rev. 1/20</w:t>
        </w:r>
      </w:p>
    </w:sdtContent>
  </w:sdt>
  <w:p w14:paraId="2E30DEF1" w14:textId="77777777" w:rsidR="00A747F8" w:rsidRDefault="00A747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A93BB" w14:textId="77777777" w:rsidR="007023AA" w:rsidRDefault="007023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A5F66" w14:textId="77777777" w:rsidR="003C625D" w:rsidRDefault="003C625D" w:rsidP="003D506F">
      <w:pPr>
        <w:spacing w:after="0" w:line="240" w:lineRule="auto"/>
      </w:pPr>
      <w:r>
        <w:separator/>
      </w:r>
    </w:p>
  </w:footnote>
  <w:footnote w:type="continuationSeparator" w:id="0">
    <w:p w14:paraId="4A25C619" w14:textId="77777777" w:rsidR="003C625D" w:rsidRDefault="003C625D" w:rsidP="003D5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EE1F2" w14:textId="77777777" w:rsidR="007023AA" w:rsidRDefault="007023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FB55A" w14:textId="77777777" w:rsidR="003D506F" w:rsidRPr="00424EF4" w:rsidRDefault="003D506F" w:rsidP="003D506F">
    <w:pPr>
      <w:pStyle w:val="Header"/>
      <w:jc w:val="center"/>
      <w:rPr>
        <w:rFonts w:ascii="Garamond" w:hAnsi="Garamond"/>
        <w:sz w:val="32"/>
      </w:rPr>
    </w:pPr>
    <w:r w:rsidRPr="001D23E2">
      <w:rPr>
        <w:rFonts w:ascii="Garamond" w:hAnsi="Garamond"/>
        <w:noProof/>
        <w:sz w:val="36"/>
      </w:rPr>
      <w:drawing>
        <wp:anchor distT="0" distB="0" distL="114300" distR="114300" simplePos="0" relativeHeight="251660288" behindDoc="0" locked="0" layoutInCell="1" allowOverlap="1" wp14:anchorId="5277B0EB" wp14:editId="54CAFEBD">
          <wp:simplePos x="0" y="0"/>
          <wp:positionH relativeFrom="margin">
            <wp:align>right</wp:align>
          </wp:positionH>
          <wp:positionV relativeFrom="paragraph">
            <wp:posOffset>20320</wp:posOffset>
          </wp:positionV>
          <wp:extent cx="434340" cy="434340"/>
          <wp:effectExtent l="0" t="0" r="3810" b="381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Organic4colorseal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340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23E2">
      <w:rPr>
        <w:rFonts w:ascii="Garamond" w:hAnsi="Garamond"/>
        <w:noProof/>
        <w:sz w:val="36"/>
      </w:rPr>
      <w:drawing>
        <wp:anchor distT="0" distB="0" distL="114300" distR="114300" simplePos="0" relativeHeight="251659264" behindDoc="0" locked="0" layoutInCell="1" allowOverlap="1" wp14:anchorId="0A9B6A8F" wp14:editId="0753B7E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434681" cy="434681"/>
          <wp:effectExtent l="0" t="0" r="3810" b="381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Ky state sea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681" cy="434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23E2">
      <w:rPr>
        <w:rFonts w:ascii="Garamond" w:hAnsi="Garamond"/>
        <w:sz w:val="36"/>
      </w:rPr>
      <w:t>KENTUCKY DEPARTMENT OF AGRICULTURE</w:t>
    </w:r>
  </w:p>
  <w:p w14:paraId="07ED1EF5" w14:textId="77777777" w:rsidR="003D506F" w:rsidRPr="00424EF4" w:rsidRDefault="003D506F" w:rsidP="003D506F">
    <w:pPr>
      <w:pStyle w:val="Header"/>
      <w:jc w:val="center"/>
      <w:rPr>
        <w:rFonts w:ascii="Garamond" w:hAnsi="Garamond"/>
      </w:rPr>
    </w:pPr>
    <w:r w:rsidRPr="00424EF4">
      <w:rPr>
        <w:rFonts w:ascii="Garamond" w:hAnsi="Garamond"/>
      </w:rPr>
      <w:t xml:space="preserve">Office Of Agricultural Marketing and Product Promotion </w:t>
    </w:r>
    <w:r w:rsidRPr="00424EF4">
      <w:rPr>
        <w:rFonts w:ascii="Garamond" w:hAnsi="Garamond" w:cstheme="minorHAnsi"/>
      </w:rPr>
      <w:t>•</w:t>
    </w:r>
    <w:r w:rsidRPr="00424EF4">
      <w:rPr>
        <w:rFonts w:ascii="Garamond" w:hAnsi="Garamond"/>
      </w:rPr>
      <w:t xml:space="preserve"> Organic Program</w:t>
    </w:r>
  </w:p>
  <w:p w14:paraId="2EC947A4" w14:textId="77777777" w:rsidR="003D506F" w:rsidRDefault="003D506F" w:rsidP="003D506F">
    <w:pPr>
      <w:pStyle w:val="Header"/>
      <w:jc w:val="center"/>
      <w:rPr>
        <w:rFonts w:ascii="Garamond" w:hAnsi="Garamond"/>
      </w:rPr>
    </w:pPr>
    <w:r w:rsidRPr="00424EF4">
      <w:rPr>
        <w:rFonts w:ascii="Garamond" w:hAnsi="Garamond"/>
      </w:rPr>
      <w:t xml:space="preserve">111 Corporate Drive, Frankfort, KY 40601 </w:t>
    </w:r>
    <w:r w:rsidRPr="00424EF4">
      <w:rPr>
        <w:rFonts w:ascii="Garamond" w:hAnsi="Garamond" w:cstheme="minorHAnsi"/>
      </w:rPr>
      <w:t>•</w:t>
    </w:r>
    <w:r w:rsidRPr="00424EF4">
      <w:rPr>
        <w:rFonts w:ascii="Garamond" w:hAnsi="Garamond"/>
      </w:rPr>
      <w:t xml:space="preserve"> (502) 573-2513 </w:t>
    </w:r>
    <w:r w:rsidRPr="00424EF4">
      <w:rPr>
        <w:rFonts w:ascii="Garamond" w:hAnsi="Garamond" w:cstheme="minorHAnsi"/>
      </w:rPr>
      <w:t>•</w:t>
    </w:r>
    <w:r w:rsidRPr="00424EF4">
      <w:rPr>
        <w:rFonts w:ascii="Garamond" w:hAnsi="Garamond"/>
      </w:rPr>
      <w:t xml:space="preserve"> Kyagr.com </w:t>
    </w:r>
  </w:p>
  <w:p w14:paraId="7ACE1F9D" w14:textId="4F75D1FE" w:rsidR="00BD41A6" w:rsidRDefault="007023AA" w:rsidP="003D506F">
    <w:pPr>
      <w:pStyle w:val="Header"/>
      <w:jc w:val="center"/>
      <w:rPr>
        <w:rFonts w:ascii="Garamond" w:hAnsi="Garamond"/>
      </w:rPr>
    </w:pPr>
    <w:r>
      <w:rPr>
        <w:rFonts w:ascii="Garamond" w:hAnsi="Garamond"/>
      </w:rPr>
      <w:t>Johnathan Shell</w:t>
    </w:r>
    <w:r w:rsidR="00BD41A6">
      <w:rPr>
        <w:rFonts w:ascii="Garamond" w:hAnsi="Garamond"/>
      </w:rPr>
      <w:t>, Commissioner of Agriculture</w:t>
    </w:r>
  </w:p>
  <w:p w14:paraId="509FBD59" w14:textId="77777777" w:rsidR="003D506F" w:rsidRDefault="003D506F">
    <w:pPr>
      <w:pStyle w:val="Header"/>
    </w:pPr>
  </w:p>
  <w:p w14:paraId="1B2FEE27" w14:textId="77777777" w:rsidR="003D506F" w:rsidRDefault="003D50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3543E" w14:textId="77777777" w:rsidR="007023AA" w:rsidRDefault="007023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06F"/>
    <w:rsid w:val="00096D55"/>
    <w:rsid w:val="003015D3"/>
    <w:rsid w:val="003C625D"/>
    <w:rsid w:val="003D506F"/>
    <w:rsid w:val="00550C0B"/>
    <w:rsid w:val="0065104A"/>
    <w:rsid w:val="00696D69"/>
    <w:rsid w:val="007023AA"/>
    <w:rsid w:val="00761B31"/>
    <w:rsid w:val="007763CB"/>
    <w:rsid w:val="007D062C"/>
    <w:rsid w:val="00845021"/>
    <w:rsid w:val="00A747F8"/>
    <w:rsid w:val="00AE6613"/>
    <w:rsid w:val="00BD41A6"/>
    <w:rsid w:val="00C95F2B"/>
    <w:rsid w:val="00FB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1429A"/>
  <w15:chartTrackingRefBased/>
  <w15:docId w15:val="{1DC2831A-E2B8-4E5C-823F-492BE2B4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0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06F"/>
  </w:style>
  <w:style w:type="paragraph" w:styleId="Footer">
    <w:name w:val="footer"/>
    <w:basedOn w:val="Normal"/>
    <w:link w:val="FooterChar"/>
    <w:uiPriority w:val="99"/>
    <w:unhideWhenUsed/>
    <w:rsid w:val="003D50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06F"/>
  </w:style>
  <w:style w:type="paragraph" w:styleId="NoSpacing">
    <w:name w:val="No Spacing"/>
    <w:uiPriority w:val="1"/>
    <w:qFormat/>
    <w:rsid w:val="00845021"/>
    <w:pPr>
      <w:spacing w:after="0" w:line="240" w:lineRule="auto"/>
    </w:pPr>
  </w:style>
  <w:style w:type="table" w:styleId="TableGrid">
    <w:name w:val="Table Grid"/>
    <w:basedOn w:val="TableNormal"/>
    <w:uiPriority w:val="39"/>
    <w:rsid w:val="00096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Joscelyn Strange</dc:creator>
  <cp:keywords/>
  <dc:description/>
  <cp:lastModifiedBy>West, Mahayla (AGR)</cp:lastModifiedBy>
  <cp:revision>3</cp:revision>
  <dcterms:created xsi:type="dcterms:W3CDTF">2020-01-17T18:53:00Z</dcterms:created>
  <dcterms:modified xsi:type="dcterms:W3CDTF">2026-04-10T14:40:00Z</dcterms:modified>
</cp:coreProperties>
</file>